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1943" w14:textId="77777777" w:rsidR="00EB2B3A" w:rsidRDefault="00EB2B3A">
      <w:pPr>
        <w:rPr>
          <w:b/>
          <w:bCs/>
          <w:color w:val="0070C0"/>
          <w:sz w:val="52"/>
          <w:szCs w:val="52"/>
        </w:rPr>
      </w:pPr>
    </w:p>
    <w:p w14:paraId="36FCECA2" w14:textId="77777777" w:rsidR="00EB2B3A" w:rsidRDefault="00EB2B3A">
      <w:pPr>
        <w:rPr>
          <w:rFonts w:ascii="Arial" w:hAnsi="Arial" w:cs="Arial"/>
          <w:b/>
          <w:bCs/>
          <w:color w:val="0070C0"/>
          <w:sz w:val="60"/>
          <w:szCs w:val="60"/>
        </w:rPr>
      </w:pPr>
    </w:p>
    <w:p w14:paraId="16D65B60" w14:textId="07BB496F" w:rsidR="003E71B1" w:rsidRPr="00EB2B3A" w:rsidRDefault="00EB2B3A">
      <w:pPr>
        <w:rPr>
          <w:rFonts w:ascii="Arial" w:hAnsi="Arial" w:cs="Arial"/>
          <w:b/>
          <w:bCs/>
          <w:color w:val="0070C0"/>
          <w:sz w:val="60"/>
          <w:szCs w:val="60"/>
        </w:rPr>
      </w:pPr>
      <w:r w:rsidRPr="00EB2B3A">
        <w:rPr>
          <w:rFonts w:ascii="Arial" w:hAnsi="Arial" w:cs="Arial"/>
          <w:b/>
          <w:bCs/>
          <w:color w:val="0070C0"/>
          <w:sz w:val="60"/>
          <w:szCs w:val="60"/>
        </w:rPr>
        <w:t>Einverständniserklärung</w:t>
      </w:r>
    </w:p>
    <w:p w14:paraId="4EA64EAD" w14:textId="77777777" w:rsidR="00EB2B3A" w:rsidRDefault="00EB2B3A" w:rsidP="00EB2B3A">
      <w:pPr>
        <w:rPr>
          <w:rFonts w:ascii="Arial" w:hAnsi="Arial" w:cs="Arial"/>
          <w:b/>
        </w:rPr>
      </w:pPr>
    </w:p>
    <w:p w14:paraId="2D768D3E" w14:textId="098F0458" w:rsidR="00EB2B3A" w:rsidRPr="00EB2B3A" w:rsidRDefault="00EB2B3A" w:rsidP="00EB2B3A">
      <w:pPr>
        <w:rPr>
          <w:rFonts w:ascii="Arial" w:hAnsi="Arial" w:cs="Arial"/>
          <w:b/>
        </w:rPr>
      </w:pPr>
      <w:proofErr w:type="spellStart"/>
      <w:r w:rsidRPr="00EB2B3A">
        <w:rPr>
          <w:rFonts w:ascii="Arial" w:hAnsi="Arial" w:cs="Arial"/>
          <w:b/>
        </w:rPr>
        <w:t>eMitarbeiter</w:t>
      </w:r>
      <w:proofErr w:type="spellEnd"/>
      <w:r w:rsidRPr="00EB2B3A">
        <w:rPr>
          <w:rFonts w:ascii="Arial" w:hAnsi="Arial" w:cs="Arial"/>
        </w:rPr>
        <w:t xml:space="preserve"> – Ihre Lohn- und Gehaltsdokumente </w:t>
      </w:r>
      <w:r w:rsidRPr="00EB2B3A">
        <w:rPr>
          <w:rFonts w:ascii="Arial" w:hAnsi="Arial" w:cs="Arial"/>
          <w:b/>
        </w:rPr>
        <w:t>online</w:t>
      </w:r>
    </w:p>
    <w:p w14:paraId="5AFE937E" w14:textId="77777777" w:rsidR="00EB2B3A" w:rsidRPr="00EB2B3A" w:rsidRDefault="00EB2B3A" w:rsidP="00EB2B3A">
      <w:pPr>
        <w:rPr>
          <w:rFonts w:ascii="Arial" w:hAnsi="Arial" w:cs="Arial"/>
        </w:rPr>
      </w:pPr>
    </w:p>
    <w:p w14:paraId="754F22CE" w14:textId="77777777" w:rsidR="00EB2B3A" w:rsidRDefault="00EB2B3A" w:rsidP="00EB2B3A">
      <w:pPr>
        <w:rPr>
          <w:rFonts w:ascii="Arial" w:hAnsi="Arial" w:cs="Arial"/>
        </w:rPr>
      </w:pPr>
    </w:p>
    <w:p w14:paraId="38155D24" w14:textId="200EDD5E" w:rsidR="00EB2B3A" w:rsidRPr="00EB2B3A" w:rsidRDefault="00EB2B3A" w:rsidP="00EB2B3A">
      <w:pPr>
        <w:rPr>
          <w:rFonts w:ascii="Arial" w:hAnsi="Arial" w:cs="Arial"/>
        </w:rPr>
      </w:pPr>
      <w:r w:rsidRPr="00EB2B3A">
        <w:rPr>
          <w:rFonts w:ascii="Arial" w:hAnsi="Arial" w:cs="Arial"/>
        </w:rPr>
        <w:t xml:space="preserve">Ab sofort werden Ihre eigenen Lohn- und Gehaltsdokumente im Arbeitnehmerportal </w:t>
      </w:r>
      <w:proofErr w:type="spellStart"/>
      <w:r w:rsidRPr="00EB2B3A">
        <w:rPr>
          <w:rFonts w:ascii="Arial" w:hAnsi="Arial" w:cs="Arial"/>
          <w:b/>
        </w:rPr>
        <w:t>eMitarbeiter</w:t>
      </w:r>
      <w:proofErr w:type="spellEnd"/>
      <w:r w:rsidRPr="00EB2B3A">
        <w:rPr>
          <w:rFonts w:ascii="Arial" w:hAnsi="Arial" w:cs="Arial"/>
        </w:rPr>
        <w:t xml:space="preserve"> bereitgestellt. Im sicheren Zugang erhalten Sie folgende Dokumente:</w:t>
      </w:r>
    </w:p>
    <w:p w14:paraId="3CA51EAE" w14:textId="77777777" w:rsidR="00EB2B3A" w:rsidRPr="00EB2B3A" w:rsidRDefault="00EB2B3A" w:rsidP="00EB2B3A">
      <w:pPr>
        <w:pStyle w:val="Listenabsatz"/>
        <w:numPr>
          <w:ilvl w:val="0"/>
          <w:numId w:val="2"/>
        </w:numPr>
      </w:pPr>
      <w:r w:rsidRPr="00EB2B3A">
        <w:t>die monatlichen Entgeltabrechnungen</w:t>
      </w:r>
    </w:p>
    <w:p w14:paraId="7E49C19D" w14:textId="77777777" w:rsidR="00EB2B3A" w:rsidRPr="00EB2B3A" w:rsidRDefault="00EB2B3A" w:rsidP="00EB2B3A">
      <w:pPr>
        <w:pStyle w:val="Listenabsatz"/>
        <w:numPr>
          <w:ilvl w:val="0"/>
          <w:numId w:val="2"/>
        </w:numPr>
      </w:pPr>
      <w:r w:rsidRPr="00EB2B3A">
        <w:t>die SV-Meldungen</w:t>
      </w:r>
    </w:p>
    <w:p w14:paraId="0484B3F7" w14:textId="2BFC049D" w:rsidR="00EB2B3A" w:rsidRPr="00EB2B3A" w:rsidRDefault="00EB2B3A" w:rsidP="00EB2B3A">
      <w:pPr>
        <w:pStyle w:val="Listenabsatz"/>
        <w:numPr>
          <w:ilvl w:val="0"/>
          <w:numId w:val="2"/>
        </w:numPr>
      </w:pPr>
      <w:r w:rsidRPr="00EB2B3A">
        <w:t>die Lohnsteuerbescheinigungen</w:t>
      </w:r>
    </w:p>
    <w:p w14:paraId="20F3BFD0" w14:textId="77777777" w:rsidR="00EB2B3A" w:rsidRPr="00EB2B3A" w:rsidRDefault="00EB2B3A" w:rsidP="00EB2B3A">
      <w:pPr>
        <w:rPr>
          <w:rFonts w:ascii="Arial" w:hAnsi="Arial" w:cs="Arial"/>
        </w:rPr>
      </w:pPr>
    </w:p>
    <w:p w14:paraId="6273A508" w14:textId="77777777" w:rsidR="00EB2B3A" w:rsidRDefault="00EB2B3A" w:rsidP="00EB2B3A">
      <w:pPr>
        <w:rPr>
          <w:rFonts w:ascii="Arial" w:hAnsi="Arial" w:cs="Arial"/>
          <w:b/>
        </w:rPr>
      </w:pPr>
    </w:p>
    <w:p w14:paraId="43DF8830" w14:textId="77F739DC" w:rsidR="00EB2B3A" w:rsidRDefault="00EB2B3A" w:rsidP="00EB2B3A">
      <w:pPr>
        <w:rPr>
          <w:rFonts w:ascii="Arial" w:hAnsi="Arial" w:cs="Arial"/>
        </w:rPr>
      </w:pPr>
      <w:r w:rsidRPr="00EB2B3A">
        <w:rPr>
          <w:rFonts w:ascii="Arial" w:hAnsi="Arial" w:cs="Arial"/>
          <w:b/>
        </w:rPr>
        <w:t>JA</w:t>
      </w:r>
      <w:r w:rsidRPr="00EB2B3A">
        <w:rPr>
          <w:rFonts w:ascii="Arial" w:hAnsi="Arial" w:cs="Arial"/>
        </w:rPr>
        <w:t xml:space="preserve">, ich erkläre mich einverstanden, dass die mir gemäß § 108 Gewerbeordnung zustehenden Lohn- und Gehaltsdokumente ab sofort online bereitgestellt werden. Die dafür überlassene persönliche E-Mail-Adresse dient ausschließlich für die Hinterlegung als Kennung zur Anmeldung im </w:t>
      </w:r>
      <w:proofErr w:type="spellStart"/>
      <w:r w:rsidRPr="00EB2B3A">
        <w:rPr>
          <w:rFonts w:ascii="Arial" w:hAnsi="Arial" w:cs="Arial"/>
          <w:b/>
        </w:rPr>
        <w:t>eMitarbeiter</w:t>
      </w:r>
      <w:proofErr w:type="spellEnd"/>
      <w:r w:rsidRPr="00EB2B3A">
        <w:rPr>
          <w:rFonts w:ascii="Arial" w:hAnsi="Arial" w:cs="Arial"/>
        </w:rPr>
        <w:t>-Portal. Eine Weitergabe ist ausdrücklich nur an den Steuerberater und seine zuständigen Sachbearbeiter gestattet.</w:t>
      </w:r>
    </w:p>
    <w:p w14:paraId="2256F39B" w14:textId="77777777" w:rsidR="00EB2B3A" w:rsidRDefault="00EB2B3A" w:rsidP="00EB2B3A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EB2B3A" w14:paraId="5A7D1E90" w14:textId="77777777" w:rsidTr="00EB2B3A">
        <w:trPr>
          <w:trHeight w:val="411"/>
        </w:trPr>
        <w:tc>
          <w:tcPr>
            <w:tcW w:w="3828" w:type="dxa"/>
            <w:vAlign w:val="center"/>
          </w:tcPr>
          <w:p w14:paraId="702F247B" w14:textId="77777777" w:rsidR="00EB2B3A" w:rsidRPr="00EB2B3A" w:rsidRDefault="00EB2B3A" w:rsidP="00EB2B3A">
            <w:pPr>
              <w:rPr>
                <w:rFonts w:ascii="Arial" w:hAnsi="Arial" w:cs="Arial"/>
              </w:rPr>
            </w:pPr>
            <w:r w:rsidRPr="00EB2B3A">
              <w:rPr>
                <w:rFonts w:ascii="Arial" w:hAnsi="Arial" w:cs="Arial"/>
              </w:rPr>
              <w:t>Vorname</w:t>
            </w:r>
          </w:p>
        </w:tc>
        <w:tc>
          <w:tcPr>
            <w:tcW w:w="5234" w:type="dxa"/>
            <w:tcBorders>
              <w:bottom w:val="single" w:sz="12" w:space="0" w:color="4472C4" w:themeColor="accent1"/>
            </w:tcBorders>
            <w:vAlign w:val="center"/>
          </w:tcPr>
          <w:p w14:paraId="5B9767FC" w14:textId="77777777" w:rsidR="00EB2B3A" w:rsidRPr="00EB2B3A" w:rsidRDefault="00EB2B3A" w:rsidP="00EB2B3A">
            <w:pPr>
              <w:rPr>
                <w:rFonts w:ascii="Arial" w:hAnsi="Arial" w:cs="Arial"/>
              </w:rPr>
            </w:pPr>
          </w:p>
        </w:tc>
      </w:tr>
      <w:tr w:rsidR="00EB2B3A" w14:paraId="2701798E" w14:textId="77777777" w:rsidTr="00EB2B3A">
        <w:trPr>
          <w:trHeight w:val="403"/>
        </w:trPr>
        <w:tc>
          <w:tcPr>
            <w:tcW w:w="3828" w:type="dxa"/>
            <w:vAlign w:val="center"/>
          </w:tcPr>
          <w:p w14:paraId="0D0A695C" w14:textId="77777777" w:rsidR="00EB2B3A" w:rsidRPr="00EB2B3A" w:rsidRDefault="00EB2B3A" w:rsidP="00EB2B3A">
            <w:pPr>
              <w:rPr>
                <w:rFonts w:ascii="Arial" w:hAnsi="Arial" w:cs="Arial"/>
              </w:rPr>
            </w:pPr>
            <w:r w:rsidRPr="00EB2B3A">
              <w:rPr>
                <w:rFonts w:ascii="Arial" w:hAnsi="Arial" w:cs="Arial"/>
              </w:rPr>
              <w:t>Name</w:t>
            </w:r>
          </w:p>
        </w:tc>
        <w:tc>
          <w:tcPr>
            <w:tcW w:w="5234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6378A93D" w14:textId="77777777" w:rsidR="00EB2B3A" w:rsidRPr="00EB2B3A" w:rsidRDefault="00EB2B3A" w:rsidP="00EB2B3A">
            <w:pPr>
              <w:rPr>
                <w:rFonts w:ascii="Arial" w:hAnsi="Arial" w:cs="Arial"/>
              </w:rPr>
            </w:pPr>
          </w:p>
        </w:tc>
      </w:tr>
      <w:tr w:rsidR="00EB2B3A" w14:paraId="284677C9" w14:textId="77777777" w:rsidTr="00EB2B3A">
        <w:trPr>
          <w:trHeight w:val="422"/>
        </w:trPr>
        <w:tc>
          <w:tcPr>
            <w:tcW w:w="3828" w:type="dxa"/>
            <w:vAlign w:val="center"/>
          </w:tcPr>
          <w:p w14:paraId="7EA101BE" w14:textId="77777777" w:rsidR="00EB2B3A" w:rsidRPr="00EB2B3A" w:rsidRDefault="00EB2B3A" w:rsidP="00EB2B3A">
            <w:pPr>
              <w:rPr>
                <w:rFonts w:ascii="Arial" w:hAnsi="Arial" w:cs="Arial"/>
              </w:rPr>
            </w:pPr>
            <w:r w:rsidRPr="00EB2B3A">
              <w:rPr>
                <w:rFonts w:ascii="Arial" w:hAnsi="Arial" w:cs="Arial"/>
              </w:rPr>
              <w:t>Verbindliche private E-Mail-Adresse</w:t>
            </w:r>
          </w:p>
        </w:tc>
        <w:tc>
          <w:tcPr>
            <w:tcW w:w="5234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01CCC8F8" w14:textId="77777777" w:rsidR="00EB2B3A" w:rsidRPr="00EB2B3A" w:rsidRDefault="00EB2B3A" w:rsidP="00EB2B3A">
            <w:pPr>
              <w:rPr>
                <w:rFonts w:ascii="Arial" w:hAnsi="Arial" w:cs="Arial"/>
              </w:rPr>
            </w:pPr>
          </w:p>
        </w:tc>
      </w:tr>
      <w:tr w:rsidR="00EB2B3A" w14:paraId="4BD6BA70" w14:textId="77777777" w:rsidTr="00EB2B3A">
        <w:trPr>
          <w:trHeight w:val="429"/>
        </w:trPr>
        <w:tc>
          <w:tcPr>
            <w:tcW w:w="3828" w:type="dxa"/>
            <w:vAlign w:val="center"/>
          </w:tcPr>
          <w:p w14:paraId="326E1B83" w14:textId="77777777" w:rsidR="00EB2B3A" w:rsidRPr="00EB2B3A" w:rsidRDefault="00EB2B3A" w:rsidP="00EB2B3A">
            <w:pPr>
              <w:rPr>
                <w:rFonts w:ascii="Arial" w:hAnsi="Arial" w:cs="Arial"/>
              </w:rPr>
            </w:pPr>
            <w:r w:rsidRPr="00EB2B3A">
              <w:rPr>
                <w:rFonts w:ascii="Arial" w:hAnsi="Arial" w:cs="Arial"/>
              </w:rPr>
              <w:t>Ort, Datum</w:t>
            </w:r>
          </w:p>
        </w:tc>
        <w:tc>
          <w:tcPr>
            <w:tcW w:w="5234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14:paraId="452231A1" w14:textId="77777777" w:rsidR="00EB2B3A" w:rsidRPr="00EB2B3A" w:rsidRDefault="00EB2B3A" w:rsidP="00EB2B3A">
            <w:pPr>
              <w:rPr>
                <w:rFonts w:ascii="Arial" w:hAnsi="Arial" w:cs="Arial"/>
              </w:rPr>
            </w:pPr>
          </w:p>
        </w:tc>
      </w:tr>
    </w:tbl>
    <w:p w14:paraId="420629B3" w14:textId="77777777" w:rsidR="00EB2B3A" w:rsidRDefault="00EB2B3A" w:rsidP="00EB2B3A">
      <w:pPr>
        <w:rPr>
          <w:rFonts w:ascii="Arial" w:hAnsi="Arial" w:cs="Arial"/>
        </w:rPr>
      </w:pPr>
    </w:p>
    <w:p w14:paraId="556BCCA1" w14:textId="77777777" w:rsidR="00EB2B3A" w:rsidRDefault="00EB2B3A" w:rsidP="00EB2B3A">
      <w:pPr>
        <w:jc w:val="right"/>
        <w:rPr>
          <w:rFonts w:ascii="Arial" w:hAnsi="Arial" w:cs="Arial"/>
        </w:rPr>
      </w:pPr>
    </w:p>
    <w:p w14:paraId="540B01CD" w14:textId="77777777" w:rsidR="00EB2B3A" w:rsidRDefault="00EB2B3A" w:rsidP="00EB2B3A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709"/>
        <w:gridCol w:w="4247"/>
      </w:tblGrid>
      <w:tr w:rsidR="00EB2B3A" w14:paraId="201A3517" w14:textId="77777777" w:rsidTr="00EB2B3A">
        <w:trPr>
          <w:trHeight w:val="455"/>
        </w:trPr>
        <w:tc>
          <w:tcPr>
            <w:tcW w:w="4106" w:type="dxa"/>
            <w:tcBorders>
              <w:bottom w:val="single" w:sz="12" w:space="0" w:color="4472C4" w:themeColor="accent1"/>
            </w:tcBorders>
          </w:tcPr>
          <w:p w14:paraId="5AC154BD" w14:textId="77777777" w:rsidR="00EB2B3A" w:rsidRDefault="00EB2B3A" w:rsidP="00EB2B3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5DCC541" w14:textId="77777777" w:rsidR="00EB2B3A" w:rsidRDefault="00EB2B3A" w:rsidP="00EB2B3A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12" w:space="0" w:color="4472C4" w:themeColor="accent1"/>
            </w:tcBorders>
          </w:tcPr>
          <w:p w14:paraId="41882C59" w14:textId="77777777" w:rsidR="00EB2B3A" w:rsidRDefault="00EB2B3A" w:rsidP="00EB2B3A">
            <w:pPr>
              <w:rPr>
                <w:rFonts w:ascii="Arial" w:hAnsi="Arial" w:cs="Arial"/>
              </w:rPr>
            </w:pPr>
          </w:p>
        </w:tc>
      </w:tr>
      <w:tr w:rsidR="00EB2B3A" w14:paraId="2DBC2F9B" w14:textId="77777777" w:rsidTr="00EB2B3A">
        <w:tc>
          <w:tcPr>
            <w:tcW w:w="4106" w:type="dxa"/>
            <w:tcBorders>
              <w:top w:val="single" w:sz="12" w:space="0" w:color="4472C4" w:themeColor="accent1"/>
            </w:tcBorders>
          </w:tcPr>
          <w:p w14:paraId="28737645" w14:textId="7FB201D2" w:rsidR="00EB2B3A" w:rsidRPr="00EB2B3A" w:rsidRDefault="00EB2B3A" w:rsidP="00EB2B3A">
            <w:pPr>
              <w:rPr>
                <w:rFonts w:ascii="Arial" w:hAnsi="Arial" w:cs="Arial"/>
                <w:sz w:val="18"/>
                <w:szCs w:val="18"/>
              </w:rPr>
            </w:pPr>
            <w:r w:rsidRPr="00EB2B3A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709" w:type="dxa"/>
          </w:tcPr>
          <w:p w14:paraId="708CF068" w14:textId="77777777" w:rsidR="00EB2B3A" w:rsidRPr="00EB2B3A" w:rsidRDefault="00EB2B3A" w:rsidP="00EB2B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7" w:type="dxa"/>
            <w:tcBorders>
              <w:top w:val="single" w:sz="12" w:space="0" w:color="4472C4" w:themeColor="accent1"/>
            </w:tcBorders>
          </w:tcPr>
          <w:p w14:paraId="69EFC096" w14:textId="2122B883" w:rsidR="00EB2B3A" w:rsidRPr="00EB2B3A" w:rsidRDefault="00EB2B3A" w:rsidP="00EB2B3A">
            <w:pPr>
              <w:rPr>
                <w:rFonts w:ascii="Arial" w:hAnsi="Arial" w:cs="Arial"/>
                <w:sz w:val="18"/>
                <w:szCs w:val="18"/>
              </w:rPr>
            </w:pPr>
            <w:r w:rsidRPr="00EB2B3A">
              <w:rPr>
                <w:rFonts w:ascii="Arial" w:hAnsi="Arial" w:cs="Arial"/>
                <w:sz w:val="18"/>
                <w:szCs w:val="18"/>
              </w:rPr>
              <w:t>Unterschrift</w:t>
            </w:r>
          </w:p>
        </w:tc>
      </w:tr>
    </w:tbl>
    <w:p w14:paraId="76DDFA2C" w14:textId="77777777" w:rsidR="00EB2B3A" w:rsidRDefault="00EB2B3A" w:rsidP="00EB2B3A">
      <w:pPr>
        <w:rPr>
          <w:rFonts w:ascii="Arial" w:hAnsi="Arial" w:cs="Arial"/>
        </w:rPr>
      </w:pPr>
    </w:p>
    <w:p w14:paraId="7D691B99" w14:textId="77777777" w:rsidR="00EB2B3A" w:rsidRDefault="00EB2B3A" w:rsidP="00EB2B3A">
      <w:pPr>
        <w:rPr>
          <w:rFonts w:ascii="Arial" w:hAnsi="Arial" w:cs="Arial"/>
        </w:rPr>
      </w:pPr>
    </w:p>
    <w:p w14:paraId="033CCCF0" w14:textId="3EE7187D" w:rsidR="00EB2B3A" w:rsidRPr="00EB2B3A" w:rsidRDefault="00EB2B3A" w:rsidP="00EB2B3A">
      <w:pPr>
        <w:rPr>
          <w:rFonts w:ascii="Arial" w:hAnsi="Arial" w:cs="Arial"/>
        </w:rPr>
      </w:pPr>
      <w:r>
        <w:rPr>
          <w:rFonts w:ascii="Arial" w:hAnsi="Arial" w:cs="Arial"/>
        </w:rPr>
        <w:t>Ausfertigung für den Arbeitgeber</w:t>
      </w:r>
      <w:r>
        <w:rPr>
          <w:rFonts w:ascii="Arial" w:hAnsi="Arial" w:cs="Arial"/>
        </w:rPr>
        <w:br/>
        <w:t>Ausfertigung für den Arbeitnehmer</w:t>
      </w:r>
    </w:p>
    <w:sectPr w:rsidR="00EB2B3A" w:rsidRPr="00EB2B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15BC"/>
    <w:multiLevelType w:val="hybridMultilevel"/>
    <w:tmpl w:val="E39EA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2125"/>
    <w:multiLevelType w:val="hybridMultilevel"/>
    <w:tmpl w:val="6DACF9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40909">
    <w:abstractNumId w:val="0"/>
  </w:num>
  <w:num w:numId="2" w16cid:durableId="351415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3A"/>
    <w:rsid w:val="003E71B1"/>
    <w:rsid w:val="004A7D55"/>
    <w:rsid w:val="00B13FC2"/>
    <w:rsid w:val="00EB2B3A"/>
    <w:rsid w:val="00E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689E"/>
  <w15:chartTrackingRefBased/>
  <w15:docId w15:val="{88C19392-42B9-44EE-86BD-E885A22B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2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B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EB2B3A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F6D5AEC4ED8E4CACCD635FB307996E" ma:contentTypeVersion="15" ma:contentTypeDescription="Ein neues Dokument erstellen." ma:contentTypeScope="" ma:versionID="29f15c29aedbff9fd2d0afcd410dbb40">
  <xsd:schema xmlns:xsd="http://www.w3.org/2001/XMLSchema" xmlns:xs="http://www.w3.org/2001/XMLSchema" xmlns:p="http://schemas.microsoft.com/office/2006/metadata/properties" xmlns:ns2="31783d01-2dad-4978-a4f9-bada5f3b3375" xmlns:ns3="58a4449b-d149-4ae5-9487-6fa72debe2c9" targetNamespace="http://schemas.microsoft.com/office/2006/metadata/properties" ma:root="true" ma:fieldsID="0ea4a6db8b129d44c3cebdfc2bc8c362" ns2:_="" ns3:_="">
    <xsd:import namespace="31783d01-2dad-4978-a4f9-bada5f3b3375"/>
    <xsd:import namespace="58a4449b-d149-4ae5-9487-6fa72debe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83d01-2dad-4978-a4f9-bada5f3b3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8394f44a-96cd-4837-b18c-a17493e3d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4449b-d149-4ae5-9487-6fa72debe2c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85d938-9460-4f6d-b75c-3a080c53c913}" ma:internalName="TaxCatchAll" ma:showField="CatchAllData" ma:web="58a4449b-d149-4ae5-9487-6fa72debe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4449b-d149-4ae5-9487-6fa72debe2c9" xsi:nil="true"/>
    <lcf76f155ced4ddcb4097134ff3c332f xmlns="31783d01-2dad-4978-a4f9-bada5f3b3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0C5472-02B1-4CFD-8C71-580B5AD77CC1}"/>
</file>

<file path=customXml/itemProps2.xml><?xml version="1.0" encoding="utf-8"?>
<ds:datastoreItem xmlns:ds="http://schemas.openxmlformats.org/officeDocument/2006/customXml" ds:itemID="{3550CF05-1DC5-4E78-996F-425F07F4A7A7}"/>
</file>

<file path=customXml/itemProps3.xml><?xml version="1.0" encoding="utf-8"?>
<ds:datastoreItem xmlns:ds="http://schemas.openxmlformats.org/officeDocument/2006/customXml" ds:itemID="{C3EBC5B6-F95B-4D3D-808C-85C062B60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Anna Tilger</dc:creator>
  <cp:keywords/>
  <dc:description/>
  <cp:lastModifiedBy>Caren Anna Tilger</cp:lastModifiedBy>
  <cp:revision>1</cp:revision>
  <dcterms:created xsi:type="dcterms:W3CDTF">2023-07-21T11:55:00Z</dcterms:created>
  <dcterms:modified xsi:type="dcterms:W3CDTF">2023-07-21T12:03:00Z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0x010100DEF6D5AEC4ED8E4CACCD635FB307996E</vt:lpwstr>
  </property>
</Properties>
</file>